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A0" w:rsidRDefault="003455A0" w:rsidP="00FE1C22">
      <w:pPr>
        <w:pStyle w:val="Heading2"/>
      </w:pPr>
      <w:bookmarkStart w:id="0" w:name="_Toc456874324"/>
      <w:proofErr w:type="spellStart"/>
      <w:r>
        <w:t>Govdex</w:t>
      </w:r>
      <w:proofErr w:type="spellEnd"/>
      <w:r>
        <w:t xml:space="preserve"> quick guide</w:t>
      </w:r>
    </w:p>
    <w:p w:rsidR="003455A0" w:rsidRPr="003455A0" w:rsidRDefault="003455A0" w:rsidP="003455A0"/>
    <w:p w:rsidR="00FE1C22" w:rsidRDefault="003455A0" w:rsidP="003455A0">
      <w:pPr>
        <w:pStyle w:val="Heading3"/>
      </w:pPr>
      <w:r>
        <w:t>A</w:t>
      </w:r>
      <w:r w:rsidR="00FE1C22">
        <w:t>ccess</w:t>
      </w:r>
      <w:r>
        <w:t xml:space="preserve"> meeting papers through</w:t>
      </w:r>
      <w:r w:rsidR="00FE1C22">
        <w:t xml:space="preserve"> </w:t>
      </w:r>
      <w:proofErr w:type="spellStart"/>
      <w:r w:rsidR="00FE1C22">
        <w:t>Govdex</w:t>
      </w:r>
      <w:bookmarkEnd w:id="0"/>
      <w:proofErr w:type="spellEnd"/>
      <w:r w:rsidR="00FE1C22">
        <w:t xml:space="preserve"> </w:t>
      </w:r>
    </w:p>
    <w:p w:rsidR="003455A0" w:rsidRDefault="003455A0" w:rsidP="003455A0">
      <w:pPr>
        <w:pStyle w:val="Heading4"/>
      </w:pPr>
      <w:bookmarkStart w:id="1" w:name="_Toc456874325"/>
      <w:r>
        <w:t>Log</w:t>
      </w:r>
      <w:r>
        <w:t xml:space="preserve"> in to </w:t>
      </w:r>
      <w:proofErr w:type="spellStart"/>
      <w:r>
        <w:t>Govdex</w:t>
      </w:r>
      <w:bookmarkEnd w:id="1"/>
      <w:proofErr w:type="spellEnd"/>
    </w:p>
    <w:p w:rsidR="003455A0" w:rsidRPr="000104EA" w:rsidRDefault="003455A0" w:rsidP="003455A0">
      <w:pPr>
        <w:pStyle w:val="ListParagraph"/>
        <w:numPr>
          <w:ilvl w:val="0"/>
          <w:numId w:val="12"/>
        </w:numPr>
      </w:pPr>
      <w:r>
        <w:rPr>
          <w:rFonts w:cs="Arial"/>
          <w:szCs w:val="24"/>
        </w:rPr>
        <w:t xml:space="preserve">In your browser go to </w:t>
      </w:r>
      <w:hyperlink r:id="rId8" w:history="1">
        <w:r w:rsidRPr="00EF52C2">
          <w:rPr>
            <w:rStyle w:val="Hyperlink"/>
            <w:rFonts w:cs="Arial"/>
            <w:szCs w:val="24"/>
          </w:rPr>
          <w:t>https://govdex.gov.au/</w:t>
        </w:r>
      </w:hyperlink>
      <w:r>
        <w:rPr>
          <w:rFonts w:cs="Arial"/>
          <w:szCs w:val="24"/>
        </w:rPr>
        <w:t xml:space="preserve"> </w:t>
      </w:r>
    </w:p>
    <w:p w:rsidR="003455A0" w:rsidRPr="00461E9E" w:rsidRDefault="003455A0" w:rsidP="003455A0">
      <w:pPr>
        <w:pStyle w:val="ListParagraph"/>
        <w:rPr>
          <w:rFonts w:cs="Arial"/>
          <w:sz w:val="32"/>
        </w:rPr>
      </w:pPr>
      <w:r>
        <w:rPr>
          <w:noProof/>
          <w:lang w:eastAsia="en-AU"/>
        </w:rPr>
        <w:drawing>
          <wp:inline distT="0" distB="0" distL="0" distR="0" wp14:anchorId="4E08C5BA" wp14:editId="4196598C">
            <wp:extent cx="4541736" cy="271630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2076" cy="272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5A0" w:rsidRPr="00524917" w:rsidRDefault="003455A0" w:rsidP="003455A0">
      <w:pPr>
        <w:pStyle w:val="ListParagraph"/>
        <w:numPr>
          <w:ilvl w:val="0"/>
          <w:numId w:val="11"/>
        </w:numPr>
        <w:rPr>
          <w:rFonts w:cs="Arial"/>
          <w:color w:val="333333"/>
          <w:szCs w:val="24"/>
        </w:rPr>
      </w:pPr>
      <w:r w:rsidRPr="00524917">
        <w:rPr>
          <w:rFonts w:cs="Arial"/>
          <w:color w:val="333333"/>
          <w:szCs w:val="24"/>
        </w:rPr>
        <w:t>Enter your username or email address.</w:t>
      </w:r>
    </w:p>
    <w:p w:rsidR="003455A0" w:rsidRPr="00524917" w:rsidRDefault="003455A0" w:rsidP="003455A0">
      <w:pPr>
        <w:pStyle w:val="ListParagraph"/>
        <w:numPr>
          <w:ilvl w:val="0"/>
          <w:numId w:val="11"/>
        </w:numPr>
        <w:rPr>
          <w:rFonts w:cs="Arial"/>
          <w:color w:val="333333"/>
          <w:szCs w:val="24"/>
        </w:rPr>
      </w:pPr>
      <w:r w:rsidRPr="00524917">
        <w:rPr>
          <w:rFonts w:cs="Arial"/>
          <w:color w:val="333333"/>
          <w:szCs w:val="24"/>
        </w:rPr>
        <w:t>Enter your password.</w:t>
      </w:r>
    </w:p>
    <w:p w:rsidR="003455A0" w:rsidRDefault="003455A0" w:rsidP="003455A0">
      <w:pPr>
        <w:pStyle w:val="ListParagraph"/>
        <w:numPr>
          <w:ilvl w:val="0"/>
          <w:numId w:val="11"/>
        </w:numPr>
        <w:rPr>
          <w:rFonts w:cs="Arial"/>
          <w:color w:val="333333"/>
          <w:szCs w:val="24"/>
        </w:rPr>
      </w:pPr>
      <w:r w:rsidRPr="00524917">
        <w:rPr>
          <w:rFonts w:cs="Arial"/>
          <w:color w:val="333333"/>
          <w:szCs w:val="24"/>
        </w:rPr>
        <w:t>Click ‘log in’.</w:t>
      </w:r>
    </w:p>
    <w:p w:rsidR="00B148EF" w:rsidRDefault="00B148EF" w:rsidP="003455A0">
      <w:pPr>
        <w:pStyle w:val="Heading4"/>
      </w:pPr>
      <w:bookmarkStart w:id="2" w:name="_Toc456874326"/>
    </w:p>
    <w:p w:rsidR="003455A0" w:rsidRDefault="003455A0" w:rsidP="003455A0">
      <w:pPr>
        <w:pStyle w:val="Heading4"/>
      </w:pPr>
      <w:r>
        <w:t>Access</w:t>
      </w:r>
      <w:r>
        <w:t xml:space="preserve"> your community from the Dashboard</w:t>
      </w:r>
      <w:bookmarkEnd w:id="2"/>
    </w:p>
    <w:p w:rsidR="003455A0" w:rsidRDefault="003455A0" w:rsidP="003455A0">
      <w:pPr>
        <w:pStyle w:val="ListParagraph"/>
        <w:numPr>
          <w:ilvl w:val="0"/>
          <w:numId w:val="13"/>
        </w:numPr>
      </w:pPr>
      <w:r>
        <w:t xml:space="preserve">The left side of the dashboard lists the </w:t>
      </w:r>
      <w:proofErr w:type="spellStart"/>
      <w:r>
        <w:t>Govdex</w:t>
      </w:r>
      <w:proofErr w:type="spellEnd"/>
      <w:r>
        <w:t xml:space="preserve"> Communities that you can access</w:t>
      </w:r>
    </w:p>
    <w:p w:rsidR="003455A0" w:rsidRPr="009C34CD" w:rsidRDefault="003455A0" w:rsidP="003455A0">
      <w:pPr>
        <w:pStyle w:val="ListParagraph"/>
        <w:numPr>
          <w:ilvl w:val="0"/>
          <w:numId w:val="13"/>
        </w:numPr>
      </w:pPr>
      <w:r>
        <w:t>To start browsing, click on the name of the Committee (or Community) that you would like to access.</w:t>
      </w:r>
    </w:p>
    <w:p w:rsidR="003455A0" w:rsidRDefault="003455A0" w:rsidP="003455A0">
      <w:r>
        <w:rPr>
          <w:noProof/>
          <w:lang w:eastAsia="en-AU"/>
        </w:rPr>
        <w:drawing>
          <wp:inline distT="0" distB="0" distL="0" distR="0" wp14:anchorId="1A73E917" wp14:editId="6BC1D04C">
            <wp:extent cx="6120130" cy="27051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hboard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5A0" w:rsidRDefault="003455A0" w:rsidP="003455A0">
      <w:pPr>
        <w:pStyle w:val="Heading2"/>
        <w:sectPr w:rsidR="003455A0" w:rsidSect="000104EA">
          <w:pgSz w:w="11906" w:h="16838" w:code="9"/>
          <w:pgMar w:top="1021" w:right="1134" w:bottom="1021" w:left="1134" w:header="340" w:footer="62" w:gutter="0"/>
          <w:cols w:space="708"/>
          <w:titlePg/>
          <w:docGrid w:linePitch="360"/>
        </w:sectPr>
      </w:pPr>
    </w:p>
    <w:p w:rsidR="003455A0" w:rsidRDefault="003455A0" w:rsidP="003455A0">
      <w:pPr>
        <w:pStyle w:val="Heading4"/>
      </w:pPr>
      <w:r>
        <w:t>View / download meeting papers</w:t>
      </w:r>
    </w:p>
    <w:p w:rsidR="003455A0" w:rsidRDefault="003455A0" w:rsidP="003455A0">
      <w:pPr>
        <w:pStyle w:val="ListParagraph"/>
        <w:numPr>
          <w:ilvl w:val="0"/>
          <w:numId w:val="14"/>
        </w:numPr>
      </w:pPr>
      <w:r>
        <w:t>The left sidebar lists pages you can access</w:t>
      </w:r>
    </w:p>
    <w:p w:rsidR="003455A0" w:rsidRDefault="003455A0" w:rsidP="003455A0">
      <w:pPr>
        <w:pStyle w:val="ListParagraph"/>
        <w:numPr>
          <w:ilvl w:val="0"/>
          <w:numId w:val="14"/>
        </w:numPr>
      </w:pPr>
      <w:r>
        <w:t>Click on the most current meeting</w:t>
      </w:r>
    </w:p>
    <w:p w:rsidR="003455A0" w:rsidRPr="003455A0" w:rsidRDefault="003455A0" w:rsidP="003455A0">
      <w:pPr>
        <w:pStyle w:val="ListParagraph"/>
        <w:numPr>
          <w:ilvl w:val="0"/>
          <w:numId w:val="14"/>
        </w:numPr>
      </w:pPr>
      <w:r>
        <w:t>To download a paper click on the blue link text. This will open the document as a Word / PDF or Excel doc. and from ther</w:t>
      </w:r>
      <w:r w:rsidR="00B148EF">
        <w:t>e</w:t>
      </w:r>
      <w:r>
        <w:t xml:space="preserve"> you can save it to your drive (File &gt; Save as).</w:t>
      </w:r>
    </w:p>
    <w:p w:rsidR="003455A0" w:rsidRDefault="003455A0" w:rsidP="003455A0">
      <w:r>
        <w:rPr>
          <w:noProof/>
          <w:lang w:eastAsia="en-AU"/>
        </w:rPr>
        <w:drawing>
          <wp:inline distT="0" distB="0" distL="0" distR="0" wp14:anchorId="7C438F2B" wp14:editId="46D84F05">
            <wp:extent cx="5731510" cy="2238201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38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5A0" w:rsidRPr="003455A0" w:rsidRDefault="003455A0" w:rsidP="003455A0"/>
    <w:p w:rsidR="003455A0" w:rsidRPr="003455A0" w:rsidRDefault="003455A0" w:rsidP="003455A0"/>
    <w:p w:rsidR="00B148EF" w:rsidRDefault="00B148EF" w:rsidP="00B148EF">
      <w:pPr>
        <w:pStyle w:val="Heading4"/>
      </w:pPr>
      <w:r>
        <w:t>Any questions</w:t>
      </w:r>
    </w:p>
    <w:p w:rsidR="002430C9" w:rsidRDefault="00B148EF">
      <w:r>
        <w:t>Contact your committee Executive Officer:</w:t>
      </w:r>
    </w:p>
    <w:p w:rsidR="00B148EF" w:rsidRDefault="00B148EF">
      <w:r>
        <w:t>Canberra office: 02 6255 5555</w:t>
      </w:r>
    </w:p>
    <w:p w:rsidR="00B148EF" w:rsidRDefault="00B148EF">
      <w:r>
        <w:t>Thursday Island: 07 4069 1990</w:t>
      </w:r>
    </w:p>
    <w:sectPr w:rsidR="00B148EF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889" w:rsidRDefault="00E13889" w:rsidP="00FE1C22">
      <w:pPr>
        <w:spacing w:after="0" w:line="240" w:lineRule="auto"/>
      </w:pPr>
      <w:r>
        <w:separator/>
      </w:r>
    </w:p>
  </w:endnote>
  <w:endnote w:type="continuationSeparator" w:id="0">
    <w:p w:rsidR="00E13889" w:rsidRDefault="00E13889" w:rsidP="00FE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  <w:tblCaption w:val="Document Information"/>
      <w:tblDescription w:val="Document title, subtitle, and page numbers"/>
    </w:tblPr>
    <w:tblGrid>
      <w:gridCol w:w="6960"/>
      <w:gridCol w:w="1391"/>
      <w:gridCol w:w="789"/>
    </w:tblGrid>
    <w:tr w:rsidR="00FE1C22" w:rsidTr="00A95CED">
      <w:trPr>
        <w:trHeight w:val="70"/>
      </w:trPr>
      <w:tc>
        <w:tcPr>
          <w:tcW w:w="3909" w:type="pct"/>
          <w:tcBorders>
            <w:top w:val="single" w:sz="8" w:space="0" w:color="808080"/>
            <w:bottom w:val="single" w:sz="8" w:space="0" w:color="808080"/>
          </w:tcBorders>
          <w:shd w:val="clear" w:color="auto" w:fill="FFFFFF" w:themeFill="background1"/>
          <w:vAlign w:val="center"/>
        </w:tcPr>
        <w:p w:rsidR="00FE1C22" w:rsidRPr="00634A78" w:rsidRDefault="00FE1C22" w:rsidP="00FE1C22">
          <w:pPr>
            <w:pStyle w:val="Footer"/>
          </w:pPr>
          <w:r>
            <w:rPr>
              <w:rStyle w:val="footerfieldtextChar"/>
            </w:rPr>
            <w:t xml:space="preserve">Govdex </w:t>
          </w:r>
          <w:r>
            <w:rPr>
              <w:rStyle w:val="footerfieldtextChar"/>
            </w:rPr>
            <w:t>quick access</w:t>
          </w:r>
          <w:r>
            <w:rPr>
              <w:rStyle w:val="footerfieldtextChar"/>
            </w:rPr>
            <w:t xml:space="preserve"> guide for MACs, RAGs and other similar bodies</w:t>
          </w:r>
        </w:p>
      </w:tc>
      <w:tc>
        <w:tcPr>
          <w:tcW w:w="558" w:type="pct"/>
          <w:tcBorders>
            <w:top w:val="single" w:sz="8" w:space="0" w:color="808080"/>
            <w:bottom w:val="single" w:sz="8" w:space="0" w:color="808080"/>
          </w:tcBorders>
          <w:shd w:val="clear" w:color="auto" w:fill="333333"/>
          <w:vAlign w:val="center"/>
        </w:tcPr>
        <w:p w:rsidR="00FE1C22" w:rsidRPr="00634A78" w:rsidRDefault="00FE1C22" w:rsidP="00A95CED">
          <w:pPr>
            <w:pStyle w:val="Footer"/>
            <w:jc w:val="center"/>
            <w:rPr>
              <w:color w:val="FFFFFF" w:themeColor="background1"/>
            </w:rPr>
          </w:pPr>
          <w:r w:rsidRPr="00634A78">
            <w:rPr>
              <w:color w:val="FFFFFF" w:themeColor="background1"/>
              <w:sz w:val="24"/>
              <w:szCs w:val="24"/>
            </w:rPr>
            <w:t>afma.gov.au</w:t>
          </w:r>
        </w:p>
      </w:tc>
      <w:tc>
        <w:tcPr>
          <w:tcW w:w="533" w:type="pct"/>
          <w:tcBorders>
            <w:top w:val="single" w:sz="8" w:space="0" w:color="808080"/>
            <w:bottom w:val="single" w:sz="8" w:space="0" w:color="808080"/>
          </w:tcBorders>
          <w:vAlign w:val="center"/>
        </w:tcPr>
        <w:p w:rsidR="00FE1C22" w:rsidRPr="00E90CC3" w:rsidRDefault="00FE1C22" w:rsidP="00A95CED">
          <w:pPr>
            <w:pStyle w:val="Footer"/>
            <w:jc w:val="center"/>
            <w:rPr>
              <w:color w:val="808080"/>
              <w:sz w:val="24"/>
              <w:szCs w:val="24"/>
            </w:rPr>
          </w:pPr>
          <w:r w:rsidRPr="00634A78">
            <w:rPr>
              <w:b/>
            </w:rPr>
            <w:fldChar w:fldCharType="begin"/>
          </w:r>
          <w:r w:rsidRPr="00634A78">
            <w:rPr>
              <w:b/>
            </w:rPr>
            <w:instrText xml:space="preserve"> PAGE  \* Arabic  \* MERGEFORMAT </w:instrText>
          </w:r>
          <w:r w:rsidRPr="00634A78">
            <w:rPr>
              <w:b/>
            </w:rPr>
            <w:fldChar w:fldCharType="separate"/>
          </w:r>
          <w:r w:rsidR="00F33F4E">
            <w:rPr>
              <w:b/>
              <w:noProof/>
            </w:rPr>
            <w:t>2</w:t>
          </w:r>
          <w:r w:rsidRPr="00634A78">
            <w:rPr>
              <w:b/>
            </w:rPr>
            <w:fldChar w:fldCharType="end"/>
          </w:r>
          <w:r w:rsidRPr="00634A78">
            <w:t xml:space="preserve"> of </w:t>
          </w:r>
          <w:r w:rsidRPr="00634A78">
            <w:rPr>
              <w:b/>
            </w:rPr>
            <w:fldChar w:fldCharType="begin"/>
          </w:r>
          <w:r w:rsidRPr="00634A78">
            <w:rPr>
              <w:b/>
            </w:rPr>
            <w:instrText xml:space="preserve"> NUMPAGES  \* Arabic  \* MERGEFORMAT </w:instrText>
          </w:r>
          <w:r w:rsidRPr="00634A78">
            <w:rPr>
              <w:b/>
            </w:rPr>
            <w:fldChar w:fldCharType="separate"/>
          </w:r>
          <w:r w:rsidR="00F33F4E">
            <w:rPr>
              <w:b/>
              <w:noProof/>
            </w:rPr>
            <w:t>2</w:t>
          </w:r>
          <w:r w:rsidRPr="00634A78">
            <w:rPr>
              <w:b/>
            </w:rPr>
            <w:fldChar w:fldCharType="end"/>
          </w:r>
        </w:p>
      </w:tc>
    </w:tr>
  </w:tbl>
  <w:p w:rsidR="00FE1C22" w:rsidRDefault="00FE1C22" w:rsidP="00FE1C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889" w:rsidRDefault="00E13889" w:rsidP="00FE1C22">
      <w:pPr>
        <w:spacing w:after="0" w:line="240" w:lineRule="auto"/>
      </w:pPr>
      <w:r>
        <w:separator/>
      </w:r>
    </w:p>
  </w:footnote>
  <w:footnote w:type="continuationSeparator" w:id="0">
    <w:p w:rsidR="00E13889" w:rsidRDefault="00E13889" w:rsidP="00FE1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018A"/>
    <w:multiLevelType w:val="multilevel"/>
    <w:tmpl w:val="D9D8D3DE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-Numbered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-Numbered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-Numbered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-Numbered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-Numbered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-Numbered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-Numbered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-Numbered"/>
      <w:lvlText w:val="%1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4C876F4"/>
    <w:multiLevelType w:val="hybridMultilevel"/>
    <w:tmpl w:val="C69C08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97D60"/>
    <w:multiLevelType w:val="multilevel"/>
    <w:tmpl w:val="AF1C47E0"/>
    <w:lvl w:ilvl="0">
      <w:start w:val="1"/>
      <w:numFmt w:val="decimal"/>
      <w:pStyle w:val="AFMANumberedlis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16F259E"/>
    <w:multiLevelType w:val="hybridMultilevel"/>
    <w:tmpl w:val="3FA629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B79F5"/>
    <w:multiLevelType w:val="hybridMultilevel"/>
    <w:tmpl w:val="C69C08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A5C06"/>
    <w:multiLevelType w:val="hybridMultilevel"/>
    <w:tmpl w:val="3FA629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81BCA"/>
    <w:multiLevelType w:val="hybridMultilevel"/>
    <w:tmpl w:val="7630A116"/>
    <w:lvl w:ilvl="0" w:tplc="54D86CA0">
      <w:start w:val="1"/>
      <w:numFmt w:val="bullet"/>
      <w:pStyle w:val="Lis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42966"/>
    <w:multiLevelType w:val="hybridMultilevel"/>
    <w:tmpl w:val="C69C08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5"/>
  </w:num>
  <w:num w:numId="12">
    <w:abstractNumId w:val="3"/>
  </w:num>
  <w:num w:numId="13">
    <w:abstractNumId w:val="7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22"/>
    <w:rsid w:val="000140ED"/>
    <w:rsid w:val="002430C9"/>
    <w:rsid w:val="003455A0"/>
    <w:rsid w:val="00B148EF"/>
    <w:rsid w:val="00B30A43"/>
    <w:rsid w:val="00E13889"/>
    <w:rsid w:val="00F33F4E"/>
    <w:rsid w:val="00FE1C22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0ED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0ED"/>
    <w:pPr>
      <w:keepNext/>
      <w:keepLines/>
      <w:suppressAutoHyphens/>
      <w:spacing w:after="400" w:line="400" w:lineRule="atLeast"/>
      <w:contextualSpacing/>
      <w:outlineLvl w:val="0"/>
    </w:pPr>
    <w:rPr>
      <w:rFonts w:eastAsiaTheme="majorEastAsia" w:cstheme="majorBidi"/>
      <w:b/>
      <w:bCs/>
      <w:color w:val="FFFFFF" w:themeColor="background1"/>
      <w:spacing w:val="-4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0ED"/>
    <w:pPr>
      <w:keepNext/>
      <w:keepLines/>
      <w:pBdr>
        <w:bottom w:val="single" w:sz="12" w:space="1" w:color="093E52"/>
      </w:pBdr>
      <w:suppressAutoHyphens/>
      <w:spacing w:before="360" w:after="120" w:line="300" w:lineRule="atLeast"/>
      <w:contextualSpacing/>
      <w:outlineLvl w:val="1"/>
    </w:pPr>
    <w:rPr>
      <w:rFonts w:eastAsiaTheme="majorEastAsia" w:cstheme="majorHAnsi"/>
      <w:b/>
      <w:bCs/>
      <w:color w:val="093E52"/>
      <w:spacing w:val="-4"/>
      <w:sz w:val="3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0ED"/>
    <w:pPr>
      <w:keepNext/>
      <w:keepLines/>
      <w:suppressAutoHyphens/>
      <w:spacing w:before="180" w:after="60" w:line="280" w:lineRule="atLeast"/>
      <w:contextualSpacing/>
      <w:outlineLvl w:val="2"/>
    </w:pPr>
    <w:rPr>
      <w:rFonts w:eastAsiaTheme="majorEastAsia" w:cstheme="majorBidi"/>
      <w:b/>
      <w:bCs/>
      <w:color w:val="093E52"/>
      <w:spacing w:val="-4"/>
      <w:sz w:val="3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40ED"/>
    <w:pPr>
      <w:keepNext/>
      <w:keepLines/>
      <w:suppressAutoHyphens/>
      <w:spacing w:before="180" w:after="60" w:line="280" w:lineRule="atLeast"/>
      <w:outlineLvl w:val="3"/>
    </w:pPr>
    <w:rPr>
      <w:rFonts w:eastAsiaTheme="majorEastAsia" w:cstheme="majorBidi"/>
      <w:b/>
      <w:iCs/>
      <w:color w:val="093E52"/>
      <w:spacing w:val="-4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140ED"/>
    <w:pPr>
      <w:keepNext/>
      <w:keepLines/>
      <w:suppressAutoHyphens/>
      <w:spacing w:before="240" w:after="0" w:line="280" w:lineRule="atLeast"/>
      <w:outlineLvl w:val="4"/>
    </w:pPr>
    <w:rPr>
      <w:rFonts w:eastAsiaTheme="majorEastAsia" w:cstheme="majorBidi"/>
      <w:b/>
      <w:color w:val="093E52"/>
      <w:spacing w:val="-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140ED"/>
    <w:pPr>
      <w:keepNext/>
      <w:keepLines/>
      <w:suppressAutoHyphens/>
      <w:spacing w:before="200" w:after="0" w:line="280" w:lineRule="atLeast"/>
      <w:outlineLvl w:val="5"/>
    </w:pPr>
    <w:rPr>
      <w:rFonts w:eastAsiaTheme="majorEastAsia" w:cstheme="majorBidi"/>
      <w:b/>
      <w:i/>
      <w:iCs/>
      <w:color w:val="093E52"/>
      <w:spacing w:val="-4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140ED"/>
    <w:pPr>
      <w:keepNext/>
      <w:keepLines/>
      <w:suppressAutoHyphens/>
      <w:spacing w:before="200" w:after="0" w:line="280" w:lineRule="atLeast"/>
      <w:outlineLvl w:val="6"/>
    </w:pPr>
    <w:rPr>
      <w:rFonts w:eastAsiaTheme="majorEastAsia" w:cstheme="majorBidi"/>
      <w:i/>
      <w:iCs/>
      <w:color w:val="093E52"/>
      <w:spacing w:val="-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140ED"/>
    <w:pPr>
      <w:keepNext/>
      <w:keepLines/>
      <w:suppressAutoHyphens/>
      <w:spacing w:before="200" w:after="0" w:line="280" w:lineRule="atLeast"/>
      <w:outlineLvl w:val="7"/>
    </w:pPr>
    <w:rPr>
      <w:rFonts w:eastAsiaTheme="majorEastAsia" w:cstheme="majorBidi"/>
      <w:color w:val="093E52"/>
      <w:spacing w:val="-4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140ED"/>
    <w:pPr>
      <w:keepNext/>
      <w:keepLines/>
      <w:suppressAutoHyphens/>
      <w:spacing w:before="200" w:after="0" w:line="280" w:lineRule="atLeast"/>
      <w:outlineLvl w:val="8"/>
    </w:pPr>
    <w:rPr>
      <w:rFonts w:eastAsiaTheme="majorEastAsia" w:cstheme="majorBidi"/>
      <w:i/>
      <w:iCs/>
      <w:color w:val="093E52"/>
      <w:spacing w:val="-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FMA-default">
    <w:name w:val="AFMA - default"/>
    <w:basedOn w:val="TableNormal"/>
    <w:uiPriority w:val="99"/>
    <w:rsid w:val="000140ED"/>
    <w:pPr>
      <w:spacing w:before="60" w:after="60" w:line="240" w:lineRule="auto"/>
    </w:pPr>
    <w:rPr>
      <w:rFonts w:ascii="Arial Narrow" w:hAnsi="Arial Narrow"/>
      <w:color w:val="333333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rPr>
        <w:color w:val="FFFFFF" w:themeColor="background1"/>
        <w:sz w:val="24"/>
      </w:rPr>
      <w:tblPr/>
      <w:trPr>
        <w:cantSplit/>
        <w:tblHeader/>
      </w:trPr>
      <w:tcPr>
        <w:shd w:val="clear" w:color="auto" w:fill="006C8B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0140ED"/>
    <w:pPr>
      <w:ind w:left="720"/>
      <w:contextualSpacing/>
    </w:pPr>
  </w:style>
  <w:style w:type="paragraph" w:customStyle="1" w:styleId="AFMANumberedlist">
    <w:name w:val="AFMA Numbered list"/>
    <w:basedOn w:val="ListParagraph"/>
    <w:link w:val="AFMANumberedlistChar"/>
    <w:qFormat/>
    <w:rsid w:val="000140ED"/>
    <w:pPr>
      <w:numPr>
        <w:numId w:val="1"/>
      </w:numPr>
      <w:suppressAutoHyphens/>
      <w:spacing w:before="180" w:after="60" w:line="280" w:lineRule="atLeast"/>
    </w:pPr>
    <w:rPr>
      <w:rFonts w:cstheme="minorHAnsi"/>
      <w:color w:val="333333"/>
      <w:spacing w:val="-4"/>
    </w:rPr>
  </w:style>
  <w:style w:type="character" w:customStyle="1" w:styleId="AFMANumberedlistChar">
    <w:name w:val="AFMA Numbered list Char"/>
    <w:basedOn w:val="DefaultParagraphFont"/>
    <w:link w:val="AFMANumberedlist"/>
    <w:rsid w:val="000140ED"/>
    <w:rPr>
      <w:rFonts w:ascii="Arial" w:hAnsi="Arial" w:cstheme="minorHAnsi"/>
      <w:color w:val="333333"/>
      <w:spacing w:val="-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0E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140ED"/>
    <w:pPr>
      <w:keepNext/>
      <w:suppressAutoHyphens/>
      <w:spacing w:before="240" w:after="180" w:line="240" w:lineRule="atLeast"/>
    </w:pPr>
    <w:rPr>
      <w:b/>
      <w:iCs/>
      <w:color w:val="333333"/>
      <w:spacing w:val="-4"/>
      <w:sz w:val="20"/>
      <w:szCs w:val="18"/>
    </w:rPr>
  </w:style>
  <w:style w:type="character" w:customStyle="1" w:styleId="DLMHeaderandFooter">
    <w:name w:val="DLM Header and Footer"/>
    <w:basedOn w:val="DefaultParagraphFont"/>
    <w:uiPriority w:val="1"/>
    <w:qFormat/>
    <w:rsid w:val="000140ED"/>
    <w:rPr>
      <w:rFonts w:ascii="Arial" w:hAnsi="Arial"/>
      <w:b/>
      <w:color w:val="FF0000"/>
      <w:spacing w:val="-4"/>
      <w:sz w:val="40"/>
    </w:rPr>
  </w:style>
  <w:style w:type="paragraph" w:styleId="Footer">
    <w:name w:val="footer"/>
    <w:basedOn w:val="Normal"/>
    <w:link w:val="FooterChar"/>
    <w:uiPriority w:val="99"/>
    <w:unhideWhenUsed/>
    <w:rsid w:val="000140ED"/>
    <w:pPr>
      <w:tabs>
        <w:tab w:val="right" w:pos="9639"/>
      </w:tabs>
      <w:suppressAutoHyphens/>
      <w:spacing w:after="0" w:line="200" w:lineRule="atLeast"/>
    </w:pPr>
    <w:rPr>
      <w:color w:val="333333"/>
      <w:spacing w:val="-4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140ED"/>
    <w:rPr>
      <w:rFonts w:ascii="Arial" w:hAnsi="Arial"/>
      <w:color w:val="333333"/>
      <w:spacing w:val="-4"/>
      <w:sz w:val="16"/>
    </w:rPr>
  </w:style>
  <w:style w:type="paragraph" w:customStyle="1" w:styleId="footerfieldtext">
    <w:name w:val="footer field text"/>
    <w:basedOn w:val="Footer"/>
    <w:link w:val="footerfieldtextChar"/>
    <w:qFormat/>
    <w:rsid w:val="000140ED"/>
    <w:rPr>
      <w:b/>
      <w:bCs/>
      <w:noProof/>
      <w:lang w:val="en-US"/>
    </w:rPr>
  </w:style>
  <w:style w:type="character" w:customStyle="1" w:styleId="footerfieldtextChar">
    <w:name w:val="footer field text Char"/>
    <w:basedOn w:val="FooterChar"/>
    <w:link w:val="footerfieldtext"/>
    <w:rsid w:val="000140ED"/>
    <w:rPr>
      <w:rFonts w:ascii="Arial" w:hAnsi="Arial"/>
      <w:b/>
      <w:bCs/>
      <w:noProof/>
      <w:color w:val="333333"/>
      <w:spacing w:val="-4"/>
      <w:sz w:val="16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140E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40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40ED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40ED"/>
    <w:pPr>
      <w:tabs>
        <w:tab w:val="right" w:pos="9639"/>
      </w:tabs>
      <w:suppressAutoHyphens/>
      <w:spacing w:after="0" w:line="200" w:lineRule="atLeast"/>
    </w:pPr>
    <w:rPr>
      <w:color w:val="333333"/>
      <w:spacing w:val="-4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140ED"/>
    <w:rPr>
      <w:rFonts w:ascii="Arial" w:hAnsi="Arial"/>
      <w:color w:val="333333"/>
      <w:spacing w:val="-4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40ED"/>
    <w:rPr>
      <w:rFonts w:ascii="Arial" w:eastAsiaTheme="majorEastAsia" w:hAnsi="Arial" w:cstheme="majorBidi"/>
      <w:b/>
      <w:bCs/>
      <w:color w:val="FFFFFF" w:themeColor="background1"/>
      <w:spacing w:val="-4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40ED"/>
    <w:rPr>
      <w:rFonts w:ascii="Arial" w:eastAsiaTheme="majorEastAsia" w:hAnsi="Arial" w:cstheme="majorHAnsi"/>
      <w:b/>
      <w:bCs/>
      <w:color w:val="093E52"/>
      <w:spacing w:val="-4"/>
      <w:sz w:val="34"/>
      <w:szCs w:val="32"/>
    </w:rPr>
  </w:style>
  <w:style w:type="paragraph" w:customStyle="1" w:styleId="Heading2-Numbered">
    <w:name w:val="Heading 2 - Numbered"/>
    <w:basedOn w:val="Heading2"/>
    <w:next w:val="Normal"/>
    <w:qFormat/>
    <w:rsid w:val="000140ED"/>
    <w:pPr>
      <w:numPr>
        <w:ilvl w:val="1"/>
        <w:numId w:val="9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0140ED"/>
    <w:rPr>
      <w:rFonts w:ascii="Arial" w:eastAsiaTheme="majorEastAsia" w:hAnsi="Arial" w:cstheme="majorBidi"/>
      <w:b/>
      <w:bCs/>
      <w:color w:val="093E52"/>
      <w:spacing w:val="-4"/>
      <w:sz w:val="30"/>
      <w:szCs w:val="28"/>
    </w:rPr>
  </w:style>
  <w:style w:type="paragraph" w:customStyle="1" w:styleId="Heading3-Numbered">
    <w:name w:val="Heading 3  - Numbered"/>
    <w:basedOn w:val="Heading3"/>
    <w:next w:val="Normal"/>
    <w:qFormat/>
    <w:rsid w:val="000140ED"/>
    <w:pPr>
      <w:numPr>
        <w:ilvl w:val="2"/>
        <w:numId w:val="9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140ED"/>
    <w:rPr>
      <w:rFonts w:ascii="Arial" w:eastAsiaTheme="majorEastAsia" w:hAnsi="Arial" w:cstheme="majorBidi"/>
      <w:b/>
      <w:iCs/>
      <w:color w:val="093E52"/>
      <w:spacing w:val="-4"/>
      <w:sz w:val="26"/>
      <w:szCs w:val="26"/>
    </w:rPr>
  </w:style>
  <w:style w:type="paragraph" w:customStyle="1" w:styleId="Heading4-Numbered">
    <w:name w:val="Heading 4 - Numbered"/>
    <w:basedOn w:val="Heading4"/>
    <w:next w:val="Normal"/>
    <w:qFormat/>
    <w:rsid w:val="000140ED"/>
    <w:pPr>
      <w:numPr>
        <w:ilvl w:val="3"/>
        <w:numId w:val="9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0140ED"/>
    <w:rPr>
      <w:rFonts w:ascii="Arial" w:eastAsiaTheme="majorEastAsia" w:hAnsi="Arial" w:cstheme="majorBidi"/>
      <w:b/>
      <w:color w:val="093E52"/>
      <w:spacing w:val="-4"/>
      <w:sz w:val="24"/>
      <w:szCs w:val="24"/>
    </w:rPr>
  </w:style>
  <w:style w:type="paragraph" w:customStyle="1" w:styleId="Heading5-Numbered">
    <w:name w:val="Heading 5 - Numbered"/>
    <w:basedOn w:val="Heading5"/>
    <w:next w:val="Normal"/>
    <w:qFormat/>
    <w:rsid w:val="000140ED"/>
    <w:pPr>
      <w:numPr>
        <w:ilvl w:val="4"/>
        <w:numId w:val="9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0140ED"/>
    <w:rPr>
      <w:rFonts w:ascii="Arial" w:eastAsiaTheme="majorEastAsia" w:hAnsi="Arial" w:cstheme="majorBidi"/>
      <w:b/>
      <w:i/>
      <w:iCs/>
      <w:color w:val="093E52"/>
      <w:spacing w:val="-4"/>
      <w:sz w:val="24"/>
    </w:rPr>
  </w:style>
  <w:style w:type="paragraph" w:customStyle="1" w:styleId="Heading6-Numbered">
    <w:name w:val="Heading 6 - Numbered"/>
    <w:basedOn w:val="Heading6"/>
    <w:next w:val="Normal"/>
    <w:qFormat/>
    <w:rsid w:val="000140ED"/>
    <w:pPr>
      <w:numPr>
        <w:ilvl w:val="5"/>
        <w:numId w:val="9"/>
      </w:numPr>
    </w:pPr>
  </w:style>
  <w:style w:type="character" w:customStyle="1" w:styleId="Heading7Char">
    <w:name w:val="Heading 7 Char"/>
    <w:basedOn w:val="DefaultParagraphFont"/>
    <w:link w:val="Heading7"/>
    <w:uiPriority w:val="9"/>
    <w:rsid w:val="000140ED"/>
    <w:rPr>
      <w:rFonts w:ascii="Arial" w:eastAsiaTheme="majorEastAsia" w:hAnsi="Arial" w:cstheme="majorBidi"/>
      <w:i/>
      <w:iCs/>
      <w:color w:val="093E52"/>
      <w:spacing w:val="-4"/>
      <w:sz w:val="24"/>
    </w:rPr>
  </w:style>
  <w:style w:type="paragraph" w:customStyle="1" w:styleId="Heading7-Numbered">
    <w:name w:val="Heading 7 - Numbered"/>
    <w:basedOn w:val="Heading7"/>
    <w:next w:val="Normal"/>
    <w:qFormat/>
    <w:rsid w:val="000140ED"/>
    <w:pPr>
      <w:numPr>
        <w:ilvl w:val="6"/>
        <w:numId w:val="9"/>
      </w:numPr>
    </w:pPr>
  </w:style>
  <w:style w:type="character" w:customStyle="1" w:styleId="Heading8Char">
    <w:name w:val="Heading 8 Char"/>
    <w:basedOn w:val="DefaultParagraphFont"/>
    <w:link w:val="Heading8"/>
    <w:uiPriority w:val="9"/>
    <w:rsid w:val="000140ED"/>
    <w:rPr>
      <w:rFonts w:ascii="Arial" w:eastAsiaTheme="majorEastAsia" w:hAnsi="Arial" w:cstheme="majorBidi"/>
      <w:color w:val="093E52"/>
      <w:spacing w:val="-4"/>
      <w:sz w:val="24"/>
      <w:szCs w:val="20"/>
    </w:rPr>
  </w:style>
  <w:style w:type="paragraph" w:customStyle="1" w:styleId="Heading8-Numbered">
    <w:name w:val="Heading 8 - Numbered"/>
    <w:basedOn w:val="Heading8"/>
    <w:next w:val="Normal"/>
    <w:qFormat/>
    <w:rsid w:val="000140ED"/>
    <w:pPr>
      <w:numPr>
        <w:ilvl w:val="7"/>
        <w:numId w:val="9"/>
      </w:numPr>
    </w:pPr>
  </w:style>
  <w:style w:type="character" w:customStyle="1" w:styleId="Heading9Char">
    <w:name w:val="Heading 9 Char"/>
    <w:basedOn w:val="DefaultParagraphFont"/>
    <w:link w:val="Heading9"/>
    <w:uiPriority w:val="9"/>
    <w:rsid w:val="000140ED"/>
    <w:rPr>
      <w:rFonts w:ascii="Arial" w:eastAsiaTheme="majorEastAsia" w:hAnsi="Arial" w:cstheme="majorBidi"/>
      <w:i/>
      <w:iCs/>
      <w:color w:val="093E52"/>
      <w:spacing w:val="-4"/>
      <w:sz w:val="20"/>
      <w:szCs w:val="20"/>
    </w:rPr>
  </w:style>
  <w:style w:type="paragraph" w:customStyle="1" w:styleId="Heading9-Numbered">
    <w:name w:val="Heading 9 - Numbered"/>
    <w:basedOn w:val="Heading9"/>
    <w:next w:val="Normal"/>
    <w:qFormat/>
    <w:rsid w:val="000140ED"/>
    <w:pPr>
      <w:numPr>
        <w:ilvl w:val="8"/>
        <w:numId w:val="9"/>
      </w:numPr>
    </w:pPr>
  </w:style>
  <w:style w:type="character" w:styleId="Hyperlink">
    <w:name w:val="Hyperlink"/>
    <w:basedOn w:val="DefaultParagraphFont"/>
    <w:uiPriority w:val="99"/>
    <w:rsid w:val="000140ED"/>
    <w:rPr>
      <w:rFonts w:asciiTheme="minorHAnsi" w:hAnsiTheme="minorHAnsi" w:cs="MuseoSans-500"/>
      <w:color w:val="0000EE"/>
      <w:u w:val="single" w:color="0070C0"/>
    </w:rPr>
  </w:style>
  <w:style w:type="table" w:styleId="LightShading">
    <w:name w:val="Light Shading"/>
    <w:basedOn w:val="TableNormal"/>
    <w:uiPriority w:val="60"/>
    <w:rsid w:val="000140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Liststyle">
    <w:name w:val="List style"/>
    <w:basedOn w:val="ListParagraph"/>
    <w:link w:val="ListstyleChar"/>
    <w:qFormat/>
    <w:rsid w:val="000140ED"/>
    <w:pPr>
      <w:numPr>
        <w:numId w:val="10"/>
      </w:numPr>
      <w:suppressAutoHyphens/>
      <w:spacing w:before="180" w:after="60" w:line="280" w:lineRule="atLeast"/>
    </w:pPr>
    <w:rPr>
      <w:rFonts w:cstheme="minorHAnsi"/>
      <w:color w:val="333333"/>
      <w:spacing w:val="-4"/>
    </w:rPr>
  </w:style>
  <w:style w:type="character" w:customStyle="1" w:styleId="ListstyleChar">
    <w:name w:val="List style Char"/>
    <w:basedOn w:val="DefaultParagraphFont"/>
    <w:link w:val="Liststyle"/>
    <w:rsid w:val="000140ED"/>
    <w:rPr>
      <w:rFonts w:ascii="Arial" w:hAnsi="Arial" w:cstheme="minorHAnsi"/>
      <w:color w:val="333333"/>
      <w:spacing w:val="-4"/>
      <w:sz w:val="24"/>
    </w:rPr>
  </w:style>
  <w:style w:type="paragraph" w:customStyle="1" w:styleId="References">
    <w:name w:val="References"/>
    <w:basedOn w:val="Normal"/>
    <w:link w:val="ReferencesChar"/>
    <w:qFormat/>
    <w:rsid w:val="000140ED"/>
    <w:pPr>
      <w:suppressAutoHyphens/>
      <w:spacing w:before="180" w:after="60" w:line="240" w:lineRule="atLeast"/>
    </w:pPr>
    <w:rPr>
      <w:rFonts w:ascii="Verdana" w:eastAsia="Times New Roman" w:hAnsi="Verdana" w:cs="Times New Roman"/>
      <w:color w:val="333333"/>
      <w:spacing w:val="-4"/>
      <w:sz w:val="18"/>
      <w:szCs w:val="20"/>
    </w:rPr>
  </w:style>
  <w:style w:type="character" w:customStyle="1" w:styleId="ReferencesChar">
    <w:name w:val="References Char"/>
    <w:basedOn w:val="DefaultParagraphFont"/>
    <w:link w:val="References"/>
    <w:rsid w:val="000140ED"/>
    <w:rPr>
      <w:rFonts w:ascii="Verdana" w:eastAsia="Times New Roman" w:hAnsi="Verdana" w:cs="Times New Roman"/>
      <w:color w:val="333333"/>
      <w:spacing w:val="-4"/>
      <w:sz w:val="18"/>
      <w:szCs w:val="20"/>
    </w:rPr>
  </w:style>
  <w:style w:type="paragraph" w:customStyle="1" w:styleId="SideBarText">
    <w:name w:val="Side Bar Text"/>
    <w:basedOn w:val="Normal"/>
    <w:qFormat/>
    <w:rsid w:val="000140ED"/>
    <w:pPr>
      <w:suppressAutoHyphens/>
      <w:spacing w:after="0" w:line="200" w:lineRule="atLeast"/>
    </w:pPr>
    <w:rPr>
      <w:color w:val="333333"/>
      <w:spacing w:val="-2"/>
      <w:sz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0ED"/>
    <w:pPr>
      <w:numPr>
        <w:ilvl w:val="1"/>
      </w:numPr>
      <w:suppressAutoHyphens/>
      <w:spacing w:before="180" w:after="60" w:line="300" w:lineRule="atLeast"/>
      <w:ind w:right="1134"/>
    </w:pPr>
    <w:rPr>
      <w:rFonts w:eastAsiaTheme="majorEastAsia" w:cstheme="majorBidi"/>
      <w:iCs/>
      <w:color w:val="FFFFFF" w:themeColor="background1"/>
      <w:spacing w:val="-4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40ED"/>
    <w:rPr>
      <w:rFonts w:ascii="Arial" w:eastAsiaTheme="majorEastAsia" w:hAnsi="Arial" w:cstheme="majorBidi"/>
      <w:iCs/>
      <w:color w:val="FFFFFF" w:themeColor="background1"/>
      <w:spacing w:val="-4"/>
      <w:sz w:val="26"/>
      <w:szCs w:val="24"/>
    </w:rPr>
  </w:style>
  <w:style w:type="table" w:styleId="TableGrid">
    <w:name w:val="Table Grid"/>
    <w:basedOn w:val="TableNormal"/>
    <w:uiPriority w:val="59"/>
    <w:rsid w:val="0001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0140ED"/>
    <w:pPr>
      <w:suppressAutoHyphens/>
      <w:spacing w:before="180" w:after="0" w:line="280" w:lineRule="atLeast"/>
      <w:ind w:left="907" w:hanging="907"/>
    </w:pPr>
    <w:rPr>
      <w:color w:val="333333"/>
      <w:spacing w:val="-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40ED"/>
    <w:pPr>
      <w:suppressAutoHyphens/>
      <w:spacing w:before="180" w:after="100" w:line="280" w:lineRule="atLeast"/>
    </w:pPr>
    <w:rPr>
      <w:color w:val="333333"/>
      <w:spacing w:val="-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40ED"/>
    <w:pPr>
      <w:suppressAutoHyphens/>
      <w:spacing w:before="180" w:after="100" w:line="280" w:lineRule="atLeast"/>
      <w:ind w:left="200"/>
    </w:pPr>
    <w:rPr>
      <w:color w:val="333333"/>
      <w:spacing w:val="-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40ED"/>
    <w:pPr>
      <w:suppressAutoHyphens/>
      <w:spacing w:before="180" w:after="100" w:line="280" w:lineRule="atLeast"/>
      <w:ind w:left="400"/>
    </w:pPr>
    <w:rPr>
      <w:color w:val="333333"/>
      <w:spacing w:val="-4"/>
    </w:rPr>
  </w:style>
  <w:style w:type="paragraph" w:styleId="TOCHeading">
    <w:name w:val="TOC Heading"/>
    <w:basedOn w:val="Heading1"/>
    <w:next w:val="Normal"/>
    <w:uiPriority w:val="39"/>
    <w:unhideWhenUsed/>
    <w:qFormat/>
    <w:rsid w:val="000140ED"/>
    <w:pPr>
      <w:suppressAutoHyphens w:val="0"/>
      <w:spacing w:after="0" w:line="259" w:lineRule="auto"/>
      <w:contextualSpacing w:val="0"/>
      <w:outlineLvl w:val="9"/>
    </w:pPr>
    <w:rPr>
      <w:bCs w:val="0"/>
      <w:color w:val="333333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0ED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0ED"/>
    <w:pPr>
      <w:keepNext/>
      <w:keepLines/>
      <w:suppressAutoHyphens/>
      <w:spacing w:after="400" w:line="400" w:lineRule="atLeast"/>
      <w:contextualSpacing/>
      <w:outlineLvl w:val="0"/>
    </w:pPr>
    <w:rPr>
      <w:rFonts w:eastAsiaTheme="majorEastAsia" w:cstheme="majorBidi"/>
      <w:b/>
      <w:bCs/>
      <w:color w:val="FFFFFF" w:themeColor="background1"/>
      <w:spacing w:val="-4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0ED"/>
    <w:pPr>
      <w:keepNext/>
      <w:keepLines/>
      <w:pBdr>
        <w:bottom w:val="single" w:sz="12" w:space="1" w:color="093E52"/>
      </w:pBdr>
      <w:suppressAutoHyphens/>
      <w:spacing w:before="360" w:after="120" w:line="300" w:lineRule="atLeast"/>
      <w:contextualSpacing/>
      <w:outlineLvl w:val="1"/>
    </w:pPr>
    <w:rPr>
      <w:rFonts w:eastAsiaTheme="majorEastAsia" w:cstheme="majorHAnsi"/>
      <w:b/>
      <w:bCs/>
      <w:color w:val="093E52"/>
      <w:spacing w:val="-4"/>
      <w:sz w:val="3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0ED"/>
    <w:pPr>
      <w:keepNext/>
      <w:keepLines/>
      <w:suppressAutoHyphens/>
      <w:spacing w:before="180" w:after="60" w:line="280" w:lineRule="atLeast"/>
      <w:contextualSpacing/>
      <w:outlineLvl w:val="2"/>
    </w:pPr>
    <w:rPr>
      <w:rFonts w:eastAsiaTheme="majorEastAsia" w:cstheme="majorBidi"/>
      <w:b/>
      <w:bCs/>
      <w:color w:val="093E52"/>
      <w:spacing w:val="-4"/>
      <w:sz w:val="3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40ED"/>
    <w:pPr>
      <w:keepNext/>
      <w:keepLines/>
      <w:suppressAutoHyphens/>
      <w:spacing w:before="180" w:after="60" w:line="280" w:lineRule="atLeast"/>
      <w:outlineLvl w:val="3"/>
    </w:pPr>
    <w:rPr>
      <w:rFonts w:eastAsiaTheme="majorEastAsia" w:cstheme="majorBidi"/>
      <w:b/>
      <w:iCs/>
      <w:color w:val="093E52"/>
      <w:spacing w:val="-4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140ED"/>
    <w:pPr>
      <w:keepNext/>
      <w:keepLines/>
      <w:suppressAutoHyphens/>
      <w:spacing w:before="240" w:after="0" w:line="280" w:lineRule="atLeast"/>
      <w:outlineLvl w:val="4"/>
    </w:pPr>
    <w:rPr>
      <w:rFonts w:eastAsiaTheme="majorEastAsia" w:cstheme="majorBidi"/>
      <w:b/>
      <w:color w:val="093E52"/>
      <w:spacing w:val="-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140ED"/>
    <w:pPr>
      <w:keepNext/>
      <w:keepLines/>
      <w:suppressAutoHyphens/>
      <w:spacing w:before="200" w:after="0" w:line="280" w:lineRule="atLeast"/>
      <w:outlineLvl w:val="5"/>
    </w:pPr>
    <w:rPr>
      <w:rFonts w:eastAsiaTheme="majorEastAsia" w:cstheme="majorBidi"/>
      <w:b/>
      <w:i/>
      <w:iCs/>
      <w:color w:val="093E52"/>
      <w:spacing w:val="-4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140ED"/>
    <w:pPr>
      <w:keepNext/>
      <w:keepLines/>
      <w:suppressAutoHyphens/>
      <w:spacing w:before="200" w:after="0" w:line="280" w:lineRule="atLeast"/>
      <w:outlineLvl w:val="6"/>
    </w:pPr>
    <w:rPr>
      <w:rFonts w:eastAsiaTheme="majorEastAsia" w:cstheme="majorBidi"/>
      <w:i/>
      <w:iCs/>
      <w:color w:val="093E52"/>
      <w:spacing w:val="-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140ED"/>
    <w:pPr>
      <w:keepNext/>
      <w:keepLines/>
      <w:suppressAutoHyphens/>
      <w:spacing w:before="200" w:after="0" w:line="280" w:lineRule="atLeast"/>
      <w:outlineLvl w:val="7"/>
    </w:pPr>
    <w:rPr>
      <w:rFonts w:eastAsiaTheme="majorEastAsia" w:cstheme="majorBidi"/>
      <w:color w:val="093E52"/>
      <w:spacing w:val="-4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140ED"/>
    <w:pPr>
      <w:keepNext/>
      <w:keepLines/>
      <w:suppressAutoHyphens/>
      <w:spacing w:before="200" w:after="0" w:line="280" w:lineRule="atLeast"/>
      <w:outlineLvl w:val="8"/>
    </w:pPr>
    <w:rPr>
      <w:rFonts w:eastAsiaTheme="majorEastAsia" w:cstheme="majorBidi"/>
      <w:i/>
      <w:iCs/>
      <w:color w:val="093E52"/>
      <w:spacing w:val="-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FMA-default">
    <w:name w:val="AFMA - default"/>
    <w:basedOn w:val="TableNormal"/>
    <w:uiPriority w:val="99"/>
    <w:rsid w:val="000140ED"/>
    <w:pPr>
      <w:spacing w:before="60" w:after="60" w:line="240" w:lineRule="auto"/>
    </w:pPr>
    <w:rPr>
      <w:rFonts w:ascii="Arial Narrow" w:hAnsi="Arial Narrow"/>
      <w:color w:val="333333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rPr>
        <w:color w:val="FFFFFF" w:themeColor="background1"/>
        <w:sz w:val="24"/>
      </w:rPr>
      <w:tblPr/>
      <w:trPr>
        <w:cantSplit/>
        <w:tblHeader/>
      </w:trPr>
      <w:tcPr>
        <w:shd w:val="clear" w:color="auto" w:fill="006C8B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0140ED"/>
    <w:pPr>
      <w:ind w:left="720"/>
      <w:contextualSpacing/>
    </w:pPr>
  </w:style>
  <w:style w:type="paragraph" w:customStyle="1" w:styleId="AFMANumberedlist">
    <w:name w:val="AFMA Numbered list"/>
    <w:basedOn w:val="ListParagraph"/>
    <w:link w:val="AFMANumberedlistChar"/>
    <w:qFormat/>
    <w:rsid w:val="000140ED"/>
    <w:pPr>
      <w:numPr>
        <w:numId w:val="1"/>
      </w:numPr>
      <w:suppressAutoHyphens/>
      <w:spacing w:before="180" w:after="60" w:line="280" w:lineRule="atLeast"/>
    </w:pPr>
    <w:rPr>
      <w:rFonts w:cstheme="minorHAnsi"/>
      <w:color w:val="333333"/>
      <w:spacing w:val="-4"/>
    </w:rPr>
  </w:style>
  <w:style w:type="character" w:customStyle="1" w:styleId="AFMANumberedlistChar">
    <w:name w:val="AFMA Numbered list Char"/>
    <w:basedOn w:val="DefaultParagraphFont"/>
    <w:link w:val="AFMANumberedlist"/>
    <w:rsid w:val="000140ED"/>
    <w:rPr>
      <w:rFonts w:ascii="Arial" w:hAnsi="Arial" w:cstheme="minorHAnsi"/>
      <w:color w:val="333333"/>
      <w:spacing w:val="-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0E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140ED"/>
    <w:pPr>
      <w:keepNext/>
      <w:suppressAutoHyphens/>
      <w:spacing w:before="240" w:after="180" w:line="240" w:lineRule="atLeast"/>
    </w:pPr>
    <w:rPr>
      <w:b/>
      <w:iCs/>
      <w:color w:val="333333"/>
      <w:spacing w:val="-4"/>
      <w:sz w:val="20"/>
      <w:szCs w:val="18"/>
    </w:rPr>
  </w:style>
  <w:style w:type="character" w:customStyle="1" w:styleId="DLMHeaderandFooter">
    <w:name w:val="DLM Header and Footer"/>
    <w:basedOn w:val="DefaultParagraphFont"/>
    <w:uiPriority w:val="1"/>
    <w:qFormat/>
    <w:rsid w:val="000140ED"/>
    <w:rPr>
      <w:rFonts w:ascii="Arial" w:hAnsi="Arial"/>
      <w:b/>
      <w:color w:val="FF0000"/>
      <w:spacing w:val="-4"/>
      <w:sz w:val="40"/>
    </w:rPr>
  </w:style>
  <w:style w:type="paragraph" w:styleId="Footer">
    <w:name w:val="footer"/>
    <w:basedOn w:val="Normal"/>
    <w:link w:val="FooterChar"/>
    <w:uiPriority w:val="99"/>
    <w:unhideWhenUsed/>
    <w:rsid w:val="000140ED"/>
    <w:pPr>
      <w:tabs>
        <w:tab w:val="right" w:pos="9639"/>
      </w:tabs>
      <w:suppressAutoHyphens/>
      <w:spacing w:after="0" w:line="200" w:lineRule="atLeast"/>
    </w:pPr>
    <w:rPr>
      <w:color w:val="333333"/>
      <w:spacing w:val="-4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140ED"/>
    <w:rPr>
      <w:rFonts w:ascii="Arial" w:hAnsi="Arial"/>
      <w:color w:val="333333"/>
      <w:spacing w:val="-4"/>
      <w:sz w:val="16"/>
    </w:rPr>
  </w:style>
  <w:style w:type="paragraph" w:customStyle="1" w:styleId="footerfieldtext">
    <w:name w:val="footer field text"/>
    <w:basedOn w:val="Footer"/>
    <w:link w:val="footerfieldtextChar"/>
    <w:qFormat/>
    <w:rsid w:val="000140ED"/>
    <w:rPr>
      <w:b/>
      <w:bCs/>
      <w:noProof/>
      <w:lang w:val="en-US"/>
    </w:rPr>
  </w:style>
  <w:style w:type="character" w:customStyle="1" w:styleId="footerfieldtextChar">
    <w:name w:val="footer field text Char"/>
    <w:basedOn w:val="FooterChar"/>
    <w:link w:val="footerfieldtext"/>
    <w:rsid w:val="000140ED"/>
    <w:rPr>
      <w:rFonts w:ascii="Arial" w:hAnsi="Arial"/>
      <w:b/>
      <w:bCs/>
      <w:noProof/>
      <w:color w:val="333333"/>
      <w:spacing w:val="-4"/>
      <w:sz w:val="16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140E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40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40ED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40ED"/>
    <w:pPr>
      <w:tabs>
        <w:tab w:val="right" w:pos="9639"/>
      </w:tabs>
      <w:suppressAutoHyphens/>
      <w:spacing w:after="0" w:line="200" w:lineRule="atLeast"/>
    </w:pPr>
    <w:rPr>
      <w:color w:val="333333"/>
      <w:spacing w:val="-4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140ED"/>
    <w:rPr>
      <w:rFonts w:ascii="Arial" w:hAnsi="Arial"/>
      <w:color w:val="333333"/>
      <w:spacing w:val="-4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40ED"/>
    <w:rPr>
      <w:rFonts w:ascii="Arial" w:eastAsiaTheme="majorEastAsia" w:hAnsi="Arial" w:cstheme="majorBidi"/>
      <w:b/>
      <w:bCs/>
      <w:color w:val="FFFFFF" w:themeColor="background1"/>
      <w:spacing w:val="-4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40ED"/>
    <w:rPr>
      <w:rFonts w:ascii="Arial" w:eastAsiaTheme="majorEastAsia" w:hAnsi="Arial" w:cstheme="majorHAnsi"/>
      <w:b/>
      <w:bCs/>
      <w:color w:val="093E52"/>
      <w:spacing w:val="-4"/>
      <w:sz w:val="34"/>
      <w:szCs w:val="32"/>
    </w:rPr>
  </w:style>
  <w:style w:type="paragraph" w:customStyle="1" w:styleId="Heading2-Numbered">
    <w:name w:val="Heading 2 - Numbered"/>
    <w:basedOn w:val="Heading2"/>
    <w:next w:val="Normal"/>
    <w:qFormat/>
    <w:rsid w:val="000140ED"/>
    <w:pPr>
      <w:numPr>
        <w:ilvl w:val="1"/>
        <w:numId w:val="9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0140ED"/>
    <w:rPr>
      <w:rFonts w:ascii="Arial" w:eastAsiaTheme="majorEastAsia" w:hAnsi="Arial" w:cstheme="majorBidi"/>
      <w:b/>
      <w:bCs/>
      <w:color w:val="093E52"/>
      <w:spacing w:val="-4"/>
      <w:sz w:val="30"/>
      <w:szCs w:val="28"/>
    </w:rPr>
  </w:style>
  <w:style w:type="paragraph" w:customStyle="1" w:styleId="Heading3-Numbered">
    <w:name w:val="Heading 3  - Numbered"/>
    <w:basedOn w:val="Heading3"/>
    <w:next w:val="Normal"/>
    <w:qFormat/>
    <w:rsid w:val="000140ED"/>
    <w:pPr>
      <w:numPr>
        <w:ilvl w:val="2"/>
        <w:numId w:val="9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140ED"/>
    <w:rPr>
      <w:rFonts w:ascii="Arial" w:eastAsiaTheme="majorEastAsia" w:hAnsi="Arial" w:cstheme="majorBidi"/>
      <w:b/>
      <w:iCs/>
      <w:color w:val="093E52"/>
      <w:spacing w:val="-4"/>
      <w:sz w:val="26"/>
      <w:szCs w:val="26"/>
    </w:rPr>
  </w:style>
  <w:style w:type="paragraph" w:customStyle="1" w:styleId="Heading4-Numbered">
    <w:name w:val="Heading 4 - Numbered"/>
    <w:basedOn w:val="Heading4"/>
    <w:next w:val="Normal"/>
    <w:qFormat/>
    <w:rsid w:val="000140ED"/>
    <w:pPr>
      <w:numPr>
        <w:ilvl w:val="3"/>
        <w:numId w:val="9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0140ED"/>
    <w:rPr>
      <w:rFonts w:ascii="Arial" w:eastAsiaTheme="majorEastAsia" w:hAnsi="Arial" w:cstheme="majorBidi"/>
      <w:b/>
      <w:color w:val="093E52"/>
      <w:spacing w:val="-4"/>
      <w:sz w:val="24"/>
      <w:szCs w:val="24"/>
    </w:rPr>
  </w:style>
  <w:style w:type="paragraph" w:customStyle="1" w:styleId="Heading5-Numbered">
    <w:name w:val="Heading 5 - Numbered"/>
    <w:basedOn w:val="Heading5"/>
    <w:next w:val="Normal"/>
    <w:qFormat/>
    <w:rsid w:val="000140ED"/>
    <w:pPr>
      <w:numPr>
        <w:ilvl w:val="4"/>
        <w:numId w:val="9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0140ED"/>
    <w:rPr>
      <w:rFonts w:ascii="Arial" w:eastAsiaTheme="majorEastAsia" w:hAnsi="Arial" w:cstheme="majorBidi"/>
      <w:b/>
      <w:i/>
      <w:iCs/>
      <w:color w:val="093E52"/>
      <w:spacing w:val="-4"/>
      <w:sz w:val="24"/>
    </w:rPr>
  </w:style>
  <w:style w:type="paragraph" w:customStyle="1" w:styleId="Heading6-Numbered">
    <w:name w:val="Heading 6 - Numbered"/>
    <w:basedOn w:val="Heading6"/>
    <w:next w:val="Normal"/>
    <w:qFormat/>
    <w:rsid w:val="000140ED"/>
    <w:pPr>
      <w:numPr>
        <w:ilvl w:val="5"/>
        <w:numId w:val="9"/>
      </w:numPr>
    </w:pPr>
  </w:style>
  <w:style w:type="character" w:customStyle="1" w:styleId="Heading7Char">
    <w:name w:val="Heading 7 Char"/>
    <w:basedOn w:val="DefaultParagraphFont"/>
    <w:link w:val="Heading7"/>
    <w:uiPriority w:val="9"/>
    <w:rsid w:val="000140ED"/>
    <w:rPr>
      <w:rFonts w:ascii="Arial" w:eastAsiaTheme="majorEastAsia" w:hAnsi="Arial" w:cstheme="majorBidi"/>
      <w:i/>
      <w:iCs/>
      <w:color w:val="093E52"/>
      <w:spacing w:val="-4"/>
      <w:sz w:val="24"/>
    </w:rPr>
  </w:style>
  <w:style w:type="paragraph" w:customStyle="1" w:styleId="Heading7-Numbered">
    <w:name w:val="Heading 7 - Numbered"/>
    <w:basedOn w:val="Heading7"/>
    <w:next w:val="Normal"/>
    <w:qFormat/>
    <w:rsid w:val="000140ED"/>
    <w:pPr>
      <w:numPr>
        <w:ilvl w:val="6"/>
        <w:numId w:val="9"/>
      </w:numPr>
    </w:pPr>
  </w:style>
  <w:style w:type="character" w:customStyle="1" w:styleId="Heading8Char">
    <w:name w:val="Heading 8 Char"/>
    <w:basedOn w:val="DefaultParagraphFont"/>
    <w:link w:val="Heading8"/>
    <w:uiPriority w:val="9"/>
    <w:rsid w:val="000140ED"/>
    <w:rPr>
      <w:rFonts w:ascii="Arial" w:eastAsiaTheme="majorEastAsia" w:hAnsi="Arial" w:cstheme="majorBidi"/>
      <w:color w:val="093E52"/>
      <w:spacing w:val="-4"/>
      <w:sz w:val="24"/>
      <w:szCs w:val="20"/>
    </w:rPr>
  </w:style>
  <w:style w:type="paragraph" w:customStyle="1" w:styleId="Heading8-Numbered">
    <w:name w:val="Heading 8 - Numbered"/>
    <w:basedOn w:val="Heading8"/>
    <w:next w:val="Normal"/>
    <w:qFormat/>
    <w:rsid w:val="000140ED"/>
    <w:pPr>
      <w:numPr>
        <w:ilvl w:val="7"/>
        <w:numId w:val="9"/>
      </w:numPr>
    </w:pPr>
  </w:style>
  <w:style w:type="character" w:customStyle="1" w:styleId="Heading9Char">
    <w:name w:val="Heading 9 Char"/>
    <w:basedOn w:val="DefaultParagraphFont"/>
    <w:link w:val="Heading9"/>
    <w:uiPriority w:val="9"/>
    <w:rsid w:val="000140ED"/>
    <w:rPr>
      <w:rFonts w:ascii="Arial" w:eastAsiaTheme="majorEastAsia" w:hAnsi="Arial" w:cstheme="majorBidi"/>
      <w:i/>
      <w:iCs/>
      <w:color w:val="093E52"/>
      <w:spacing w:val="-4"/>
      <w:sz w:val="20"/>
      <w:szCs w:val="20"/>
    </w:rPr>
  </w:style>
  <w:style w:type="paragraph" w:customStyle="1" w:styleId="Heading9-Numbered">
    <w:name w:val="Heading 9 - Numbered"/>
    <w:basedOn w:val="Heading9"/>
    <w:next w:val="Normal"/>
    <w:qFormat/>
    <w:rsid w:val="000140ED"/>
    <w:pPr>
      <w:numPr>
        <w:ilvl w:val="8"/>
        <w:numId w:val="9"/>
      </w:numPr>
    </w:pPr>
  </w:style>
  <w:style w:type="character" w:styleId="Hyperlink">
    <w:name w:val="Hyperlink"/>
    <w:basedOn w:val="DefaultParagraphFont"/>
    <w:uiPriority w:val="99"/>
    <w:rsid w:val="000140ED"/>
    <w:rPr>
      <w:rFonts w:asciiTheme="minorHAnsi" w:hAnsiTheme="minorHAnsi" w:cs="MuseoSans-500"/>
      <w:color w:val="0000EE"/>
      <w:u w:val="single" w:color="0070C0"/>
    </w:rPr>
  </w:style>
  <w:style w:type="table" w:styleId="LightShading">
    <w:name w:val="Light Shading"/>
    <w:basedOn w:val="TableNormal"/>
    <w:uiPriority w:val="60"/>
    <w:rsid w:val="000140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Liststyle">
    <w:name w:val="List style"/>
    <w:basedOn w:val="ListParagraph"/>
    <w:link w:val="ListstyleChar"/>
    <w:qFormat/>
    <w:rsid w:val="000140ED"/>
    <w:pPr>
      <w:numPr>
        <w:numId w:val="10"/>
      </w:numPr>
      <w:suppressAutoHyphens/>
      <w:spacing w:before="180" w:after="60" w:line="280" w:lineRule="atLeast"/>
    </w:pPr>
    <w:rPr>
      <w:rFonts w:cstheme="minorHAnsi"/>
      <w:color w:val="333333"/>
      <w:spacing w:val="-4"/>
    </w:rPr>
  </w:style>
  <w:style w:type="character" w:customStyle="1" w:styleId="ListstyleChar">
    <w:name w:val="List style Char"/>
    <w:basedOn w:val="DefaultParagraphFont"/>
    <w:link w:val="Liststyle"/>
    <w:rsid w:val="000140ED"/>
    <w:rPr>
      <w:rFonts w:ascii="Arial" w:hAnsi="Arial" w:cstheme="minorHAnsi"/>
      <w:color w:val="333333"/>
      <w:spacing w:val="-4"/>
      <w:sz w:val="24"/>
    </w:rPr>
  </w:style>
  <w:style w:type="paragraph" w:customStyle="1" w:styleId="References">
    <w:name w:val="References"/>
    <w:basedOn w:val="Normal"/>
    <w:link w:val="ReferencesChar"/>
    <w:qFormat/>
    <w:rsid w:val="000140ED"/>
    <w:pPr>
      <w:suppressAutoHyphens/>
      <w:spacing w:before="180" w:after="60" w:line="240" w:lineRule="atLeast"/>
    </w:pPr>
    <w:rPr>
      <w:rFonts w:ascii="Verdana" w:eastAsia="Times New Roman" w:hAnsi="Verdana" w:cs="Times New Roman"/>
      <w:color w:val="333333"/>
      <w:spacing w:val="-4"/>
      <w:sz w:val="18"/>
      <w:szCs w:val="20"/>
    </w:rPr>
  </w:style>
  <w:style w:type="character" w:customStyle="1" w:styleId="ReferencesChar">
    <w:name w:val="References Char"/>
    <w:basedOn w:val="DefaultParagraphFont"/>
    <w:link w:val="References"/>
    <w:rsid w:val="000140ED"/>
    <w:rPr>
      <w:rFonts w:ascii="Verdana" w:eastAsia="Times New Roman" w:hAnsi="Verdana" w:cs="Times New Roman"/>
      <w:color w:val="333333"/>
      <w:spacing w:val="-4"/>
      <w:sz w:val="18"/>
      <w:szCs w:val="20"/>
    </w:rPr>
  </w:style>
  <w:style w:type="paragraph" w:customStyle="1" w:styleId="SideBarText">
    <w:name w:val="Side Bar Text"/>
    <w:basedOn w:val="Normal"/>
    <w:qFormat/>
    <w:rsid w:val="000140ED"/>
    <w:pPr>
      <w:suppressAutoHyphens/>
      <w:spacing w:after="0" w:line="200" w:lineRule="atLeast"/>
    </w:pPr>
    <w:rPr>
      <w:color w:val="333333"/>
      <w:spacing w:val="-2"/>
      <w:sz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0ED"/>
    <w:pPr>
      <w:numPr>
        <w:ilvl w:val="1"/>
      </w:numPr>
      <w:suppressAutoHyphens/>
      <w:spacing w:before="180" w:after="60" w:line="300" w:lineRule="atLeast"/>
      <w:ind w:right="1134"/>
    </w:pPr>
    <w:rPr>
      <w:rFonts w:eastAsiaTheme="majorEastAsia" w:cstheme="majorBidi"/>
      <w:iCs/>
      <w:color w:val="FFFFFF" w:themeColor="background1"/>
      <w:spacing w:val="-4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40ED"/>
    <w:rPr>
      <w:rFonts w:ascii="Arial" w:eastAsiaTheme="majorEastAsia" w:hAnsi="Arial" w:cstheme="majorBidi"/>
      <w:iCs/>
      <w:color w:val="FFFFFF" w:themeColor="background1"/>
      <w:spacing w:val="-4"/>
      <w:sz w:val="26"/>
      <w:szCs w:val="24"/>
    </w:rPr>
  </w:style>
  <w:style w:type="table" w:styleId="TableGrid">
    <w:name w:val="Table Grid"/>
    <w:basedOn w:val="TableNormal"/>
    <w:uiPriority w:val="59"/>
    <w:rsid w:val="0001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0140ED"/>
    <w:pPr>
      <w:suppressAutoHyphens/>
      <w:spacing w:before="180" w:after="0" w:line="280" w:lineRule="atLeast"/>
      <w:ind w:left="907" w:hanging="907"/>
    </w:pPr>
    <w:rPr>
      <w:color w:val="333333"/>
      <w:spacing w:val="-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40ED"/>
    <w:pPr>
      <w:suppressAutoHyphens/>
      <w:spacing w:before="180" w:after="100" w:line="280" w:lineRule="atLeast"/>
    </w:pPr>
    <w:rPr>
      <w:color w:val="333333"/>
      <w:spacing w:val="-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40ED"/>
    <w:pPr>
      <w:suppressAutoHyphens/>
      <w:spacing w:before="180" w:after="100" w:line="280" w:lineRule="atLeast"/>
      <w:ind w:left="200"/>
    </w:pPr>
    <w:rPr>
      <w:color w:val="333333"/>
      <w:spacing w:val="-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40ED"/>
    <w:pPr>
      <w:suppressAutoHyphens/>
      <w:spacing w:before="180" w:after="100" w:line="280" w:lineRule="atLeast"/>
      <w:ind w:left="400"/>
    </w:pPr>
    <w:rPr>
      <w:color w:val="333333"/>
      <w:spacing w:val="-4"/>
    </w:rPr>
  </w:style>
  <w:style w:type="paragraph" w:styleId="TOCHeading">
    <w:name w:val="TOC Heading"/>
    <w:basedOn w:val="Heading1"/>
    <w:next w:val="Normal"/>
    <w:uiPriority w:val="39"/>
    <w:unhideWhenUsed/>
    <w:qFormat/>
    <w:rsid w:val="000140ED"/>
    <w:pPr>
      <w:suppressAutoHyphens w:val="0"/>
      <w:spacing w:after="0" w:line="259" w:lineRule="auto"/>
      <w:contextualSpacing w:val="0"/>
      <w:outlineLvl w:val="9"/>
    </w:pPr>
    <w:rPr>
      <w:bCs w:val="0"/>
      <w:color w:val="333333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dex.gov.a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POSMYK, Lauren</dc:creator>
  <cp:lastModifiedBy>POSMYK, Lauren</cp:lastModifiedBy>
  <cp:revision>1</cp:revision>
  <dcterms:created xsi:type="dcterms:W3CDTF">2016-07-28T23:44:00Z</dcterms:created>
  <dcterms:modified xsi:type="dcterms:W3CDTF">2016-07-29T06:43:00Z</dcterms:modified>
</cp:coreProperties>
</file>